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0" w:rsidRDefault="000F6C50" w:rsidP="00E92956">
      <w:pPr>
        <w:tabs>
          <w:tab w:val="left" w:pos="2835"/>
        </w:tabs>
        <w:ind w:left="3686" w:hanging="3686"/>
        <w:jc w:val="right"/>
        <w:rPr>
          <w:rFonts w:ascii="Times New Roman" w:hAnsi="Times New Roman"/>
          <w:bCs/>
          <w:sz w:val="24"/>
        </w:rPr>
      </w:pPr>
    </w:p>
    <w:p w:rsidR="00806E28" w:rsidRDefault="00806E28" w:rsidP="00806E28">
      <w:pPr>
        <w:jc w:val="center"/>
        <w:outlineLvl w:val="0"/>
        <w:rPr>
          <w:rFonts w:cs="Arial"/>
          <w:sz w:val="24"/>
        </w:rPr>
      </w:pPr>
      <w:r>
        <w:rPr>
          <w:rFonts w:cs="Arial"/>
          <w:sz w:val="24"/>
        </w:rPr>
        <w:t>ПРОТОКОЛ</w:t>
      </w:r>
    </w:p>
    <w:p w:rsidR="00806E28" w:rsidRDefault="00806E28" w:rsidP="00806E28">
      <w:pPr>
        <w:jc w:val="center"/>
        <w:outlineLvl w:val="0"/>
        <w:rPr>
          <w:rFonts w:cs="Arial"/>
          <w:sz w:val="24"/>
        </w:rPr>
      </w:pPr>
      <w:r>
        <w:rPr>
          <w:rFonts w:cs="Arial"/>
          <w:sz w:val="24"/>
        </w:rPr>
        <w:t>проведения публичных слушаний</w:t>
      </w:r>
    </w:p>
    <w:p w:rsidR="00806E28" w:rsidRDefault="00806E28" w:rsidP="00806E28">
      <w:pPr>
        <w:jc w:val="center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Копенкинского сельского поселения Россошанского муниципального района </w:t>
      </w:r>
    </w:p>
    <w:p w:rsidR="00806E28" w:rsidRDefault="00806E28" w:rsidP="00806E28">
      <w:pPr>
        <w:jc w:val="center"/>
        <w:outlineLvl w:val="0"/>
        <w:rPr>
          <w:rFonts w:cs="Arial"/>
          <w:sz w:val="24"/>
        </w:rPr>
      </w:pPr>
      <w:r>
        <w:rPr>
          <w:rFonts w:cs="Arial"/>
          <w:sz w:val="24"/>
        </w:rPr>
        <w:t>Воронежской области</w:t>
      </w:r>
    </w:p>
    <w:p w:rsidR="00806E28" w:rsidRDefault="00806E28" w:rsidP="00806E28">
      <w:pPr>
        <w:rPr>
          <w:rFonts w:cs="Arial"/>
          <w:sz w:val="24"/>
        </w:rPr>
      </w:pPr>
    </w:p>
    <w:p w:rsidR="00806E28" w:rsidRDefault="009851EE" w:rsidP="00806E28">
      <w:pPr>
        <w:rPr>
          <w:rFonts w:cs="Arial"/>
          <w:sz w:val="24"/>
        </w:rPr>
      </w:pPr>
      <w:r>
        <w:rPr>
          <w:rFonts w:cs="Arial"/>
          <w:sz w:val="24"/>
        </w:rPr>
        <w:t>02.03.2020</w:t>
      </w:r>
      <w:r w:rsidR="00806E28">
        <w:rPr>
          <w:rFonts w:cs="Arial"/>
          <w:sz w:val="24"/>
        </w:rPr>
        <w:t xml:space="preserve"> г.                         </w:t>
      </w:r>
      <w:r w:rsidR="00BF79D6">
        <w:rPr>
          <w:rFonts w:cs="Arial"/>
          <w:sz w:val="24"/>
        </w:rPr>
        <w:t xml:space="preserve">                              </w:t>
      </w:r>
      <w:r w:rsidR="00806E28">
        <w:rPr>
          <w:rFonts w:cs="Arial"/>
          <w:sz w:val="24"/>
        </w:rPr>
        <w:t>Здание ЖД вокзала ст.</w:t>
      </w:r>
      <w:r w:rsidR="00BF79D6">
        <w:rPr>
          <w:rFonts w:cs="Arial"/>
          <w:sz w:val="24"/>
        </w:rPr>
        <w:t xml:space="preserve"> </w:t>
      </w:r>
      <w:r w:rsidR="00806E28">
        <w:rPr>
          <w:rFonts w:cs="Arial"/>
          <w:sz w:val="24"/>
        </w:rPr>
        <w:t xml:space="preserve">Райновская                    </w:t>
      </w:r>
    </w:p>
    <w:p w:rsidR="00806E28" w:rsidRDefault="009851EE" w:rsidP="00806E28">
      <w:pPr>
        <w:rPr>
          <w:rFonts w:cs="Arial"/>
          <w:sz w:val="24"/>
        </w:rPr>
      </w:pPr>
      <w:r>
        <w:rPr>
          <w:rFonts w:cs="Arial"/>
          <w:sz w:val="24"/>
        </w:rPr>
        <w:t xml:space="preserve">  14</w:t>
      </w:r>
      <w:r w:rsidR="00806E28">
        <w:rPr>
          <w:rFonts w:cs="Arial"/>
          <w:sz w:val="24"/>
        </w:rPr>
        <w:t xml:space="preserve">.00 час.                                </w:t>
      </w:r>
      <w:r w:rsidR="00622F48">
        <w:rPr>
          <w:rFonts w:cs="Arial"/>
          <w:sz w:val="24"/>
        </w:rPr>
        <w:t xml:space="preserve">                             </w:t>
      </w:r>
      <w:r w:rsidR="00BF79D6">
        <w:rPr>
          <w:rFonts w:cs="Arial"/>
          <w:sz w:val="24"/>
        </w:rPr>
        <w:t>ул. Верхняя</w:t>
      </w:r>
      <w:r w:rsidR="00806E28">
        <w:rPr>
          <w:rFonts w:cs="Arial"/>
          <w:sz w:val="24"/>
        </w:rPr>
        <w:t>, 66, пос. Райновское</w:t>
      </w:r>
    </w:p>
    <w:p w:rsidR="00806E28" w:rsidRDefault="00806E28" w:rsidP="00806E28">
      <w:pPr>
        <w:rPr>
          <w:rFonts w:cs="Arial"/>
          <w:sz w:val="24"/>
        </w:rPr>
      </w:pPr>
    </w:p>
    <w:p w:rsidR="009851EE" w:rsidRDefault="009851EE" w:rsidP="009851E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 </w:t>
      </w:r>
    </w:p>
    <w:p w:rsidR="009851EE" w:rsidRDefault="009851EE" w:rsidP="009851EE">
      <w:pPr>
        <w:rPr>
          <w:rFonts w:cs="Arial"/>
          <w:sz w:val="24"/>
        </w:rPr>
      </w:pPr>
      <w:r>
        <w:rPr>
          <w:rFonts w:cs="Arial"/>
          <w:sz w:val="24"/>
        </w:rPr>
        <w:t>ПРЕДСЕДАТЕЛЬ           - Омельченко Н.Н.</w:t>
      </w:r>
    </w:p>
    <w:p w:rsidR="009851EE" w:rsidRDefault="009851EE" w:rsidP="009851EE">
      <w:pPr>
        <w:rPr>
          <w:rFonts w:cs="Arial"/>
          <w:sz w:val="24"/>
        </w:rPr>
      </w:pPr>
      <w:r>
        <w:rPr>
          <w:rFonts w:cs="Arial"/>
          <w:sz w:val="24"/>
        </w:rPr>
        <w:t>СЕКРЕТАРЬ                    - Полнова С.Г.</w:t>
      </w:r>
    </w:p>
    <w:p w:rsidR="009851EE" w:rsidRDefault="009851EE" w:rsidP="009851EE">
      <w:pPr>
        <w:rPr>
          <w:rFonts w:cs="Arial"/>
          <w:sz w:val="24"/>
        </w:rPr>
      </w:pPr>
      <w:r>
        <w:rPr>
          <w:rFonts w:cs="Arial"/>
          <w:sz w:val="24"/>
        </w:rPr>
        <w:t>ПРИСУТСТВОВАЛИ: 13 человек (список прилагается)</w:t>
      </w:r>
    </w:p>
    <w:p w:rsidR="009851EE" w:rsidRDefault="009851EE" w:rsidP="009851EE">
      <w:pPr>
        <w:rPr>
          <w:rFonts w:cs="Arial"/>
          <w:sz w:val="24"/>
        </w:rPr>
      </w:pPr>
    </w:p>
    <w:p w:rsidR="009851EE" w:rsidRDefault="009851EE" w:rsidP="009851EE">
      <w:pPr>
        <w:rPr>
          <w:rFonts w:cs="Arial"/>
          <w:sz w:val="24"/>
        </w:rPr>
      </w:pPr>
    </w:p>
    <w:p w:rsidR="009851EE" w:rsidRDefault="009851EE" w:rsidP="009851EE">
      <w:pPr>
        <w:rPr>
          <w:rFonts w:cs="Arial"/>
        </w:rPr>
      </w:pPr>
      <w:r>
        <w:rPr>
          <w:rFonts w:cs="Arial"/>
        </w:rPr>
        <w:t>Повестка дня:</w:t>
      </w:r>
    </w:p>
    <w:p w:rsidR="009851EE" w:rsidRDefault="009851EE" w:rsidP="009851EE">
      <w:pPr>
        <w:rPr>
          <w:rFonts w:cs="Arial"/>
        </w:rPr>
      </w:pPr>
      <w:r>
        <w:rPr>
          <w:rFonts w:cs="Arial"/>
        </w:rPr>
        <w:t xml:space="preserve">      1. О проекте постановления администрации Копенкинского сельского поселения Россошанского муниципального района Воронежской области «</w:t>
      </w:r>
      <w:r>
        <w:rPr>
          <w:rFonts w:cs="Arial"/>
          <w:bCs/>
          <w:kern w:val="28"/>
        </w:rPr>
        <w:t>Об утверждении схемы размещения мест (площадок) накопления твердых коммунальных отходов на территории Копенкинского сельского поселения Россошанского муниципального района Воронежской области»</w:t>
      </w:r>
      <w:r>
        <w:rPr>
          <w:rFonts w:cs="Arial"/>
        </w:rPr>
        <w:t>.</w:t>
      </w:r>
    </w:p>
    <w:p w:rsidR="009851EE" w:rsidRDefault="009851EE" w:rsidP="009851EE">
      <w:pPr>
        <w:ind w:firstLine="0"/>
        <w:rPr>
          <w:rFonts w:cs="Arial"/>
        </w:rPr>
      </w:pPr>
      <w:r>
        <w:rPr>
          <w:rFonts w:cs="Arial"/>
        </w:rPr>
        <w:t xml:space="preserve">         Докладчик: Соколова С.А. – старший инспектор</w:t>
      </w:r>
      <w:r>
        <w:t xml:space="preserve"> </w:t>
      </w:r>
      <w:r>
        <w:rPr>
          <w:rFonts w:cs="Arial"/>
        </w:rPr>
        <w:t>администрации Копенкинского сельского поселения.</w:t>
      </w:r>
    </w:p>
    <w:p w:rsidR="009851EE" w:rsidRDefault="009851EE" w:rsidP="009851EE">
      <w:pPr>
        <w:ind w:firstLine="0"/>
        <w:rPr>
          <w:rFonts w:cs="Arial"/>
        </w:rPr>
      </w:pPr>
      <w:r>
        <w:rPr>
          <w:rFonts w:cs="Arial"/>
        </w:rPr>
        <w:t xml:space="preserve">         По повестке дня 13 человек</w:t>
      </w:r>
    </w:p>
    <w:p w:rsidR="009851EE" w:rsidRDefault="009851EE" w:rsidP="009851EE">
      <w:pPr>
        <w:rPr>
          <w:rFonts w:cs="Arial"/>
        </w:rPr>
      </w:pPr>
      <w:r>
        <w:rPr>
          <w:rFonts w:cs="Arial"/>
        </w:rPr>
        <w:t>«ЗА»-13, «ПРОТИВ» - нет, «ВОЗДЕРЖАЛИСЬ» - нет.</w:t>
      </w:r>
    </w:p>
    <w:p w:rsidR="009851EE" w:rsidRDefault="009851EE" w:rsidP="009851EE">
      <w:pPr>
        <w:rPr>
          <w:rFonts w:cs="Arial"/>
        </w:rPr>
      </w:pPr>
      <w:r>
        <w:rPr>
          <w:rFonts w:cs="Arial"/>
        </w:rPr>
        <w:t xml:space="preserve"> РЕШИЛИ: Повестку дня утвердить.</w:t>
      </w:r>
    </w:p>
    <w:p w:rsidR="009851EE" w:rsidRDefault="009851EE" w:rsidP="009851EE">
      <w:pPr>
        <w:rPr>
          <w:rFonts w:cs="Arial"/>
        </w:rPr>
      </w:pPr>
      <w:r>
        <w:rPr>
          <w:rFonts w:cs="Arial"/>
        </w:rPr>
        <w:t xml:space="preserve">  СЛУШАЛИ: Соколову С.А. которая сообщила, что публичные слушания по проекту постановления администрации Копенкинского сельского поселения Россошанского муниципального района Воронежской области «</w:t>
      </w:r>
      <w:r>
        <w:rPr>
          <w:rFonts w:cs="Arial"/>
          <w:bCs/>
          <w:kern w:val="28"/>
        </w:rPr>
        <w:t>Об утверждении схемы размещения мест (площадок) накопления твердых коммунальных отходов на территории Копенкинского сельского поселения Россошанского муниципального района Воронежской области»</w:t>
      </w:r>
      <w:r>
        <w:rPr>
          <w:rFonts w:cs="Arial"/>
        </w:rPr>
        <w:t xml:space="preserve"> проводятся  в соответствии с Федеральным Законом от 06.10.2003 г. № 131-ФЗ «Об общих принципах организации местного самоуправления в Российской Федерации» и Уставом Копенкинского сельского поселения.</w:t>
      </w:r>
    </w:p>
    <w:p w:rsidR="009851EE" w:rsidRDefault="009851EE" w:rsidP="009851EE">
      <w:pPr>
        <w:ind w:right="-39"/>
        <w:outlineLvl w:val="0"/>
        <w:rPr>
          <w:rFonts w:cs="Arial"/>
        </w:rPr>
      </w:pPr>
    </w:p>
    <w:p w:rsidR="009851EE" w:rsidRDefault="009851EE" w:rsidP="009851EE">
      <w:pPr>
        <w:ind w:right="-39"/>
        <w:outlineLvl w:val="0"/>
        <w:rPr>
          <w:rFonts w:cs="Arial"/>
        </w:rPr>
      </w:pPr>
      <w:r>
        <w:rPr>
          <w:rFonts w:cs="Arial"/>
        </w:rPr>
        <w:t xml:space="preserve"> «28» января 2020 г. было принято постановление Главы Копенкинского сельского поселения № 1 «О проекте постановления администрации Копенкинского сельского поселения Россошанского муниципального района Воронежской области «</w:t>
      </w:r>
      <w:r>
        <w:rPr>
          <w:rFonts w:cs="Arial"/>
          <w:bCs/>
          <w:kern w:val="28"/>
        </w:rPr>
        <w:t>Об утверждении схемы размещения мест (площадок) накопления твердых коммунальных отходов на территории Копенкинского сельского поселения Россошанского муниципального района Воронежской области»</w:t>
      </w:r>
      <w:r>
        <w:rPr>
          <w:rFonts w:cs="Arial"/>
        </w:rPr>
        <w:t xml:space="preserve">. Схемы размещения мест (площадок) накопления </w:t>
      </w:r>
      <w:r>
        <w:rPr>
          <w:rFonts w:cs="Arial"/>
          <w:bCs/>
          <w:kern w:val="28"/>
        </w:rPr>
        <w:t>твердых коммунальных отходов на территории Копенкинского сельского поселения</w:t>
      </w:r>
      <w:r>
        <w:rPr>
          <w:rFonts w:cs="Arial"/>
        </w:rPr>
        <w:t xml:space="preserve"> разработаны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</w:t>
      </w:r>
      <w:r>
        <w:rPr>
          <w:rFonts w:cs="Arial"/>
        </w:rPr>
        <w:lastRenderedPageBreak/>
        <w:t>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</w:t>
      </w:r>
      <w:r>
        <w:rPr>
          <w:rFonts w:eastAsia="Calibri" w:cs="Arial"/>
        </w:rPr>
        <w:t xml:space="preserve">» и </w:t>
      </w:r>
      <w:r>
        <w:rPr>
          <w:rFonts w:cs="Arial"/>
        </w:rPr>
        <w:t xml:space="preserve"> Правилами благоустройства Копенкинского сельского поселения Россошанского муниципального района Воронежской области, утвержденными решением Совета народных депутатов Копенкинского сельского поселения от 19.08.2019 г.№ 246</w:t>
      </w:r>
    </w:p>
    <w:p w:rsidR="009851EE" w:rsidRDefault="009851EE" w:rsidP="009851EE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Постановление Главы Копенкинского сельского поселения № 1 «О проекте постановления администрации Копенкинского сельского поселения Россошанского муниципального района Воронежской области «</w:t>
      </w:r>
      <w:r>
        <w:rPr>
          <w:rFonts w:cs="Arial"/>
          <w:b w:val="0"/>
          <w:bCs/>
          <w:kern w:val="28"/>
          <w:sz w:val="24"/>
          <w:szCs w:val="24"/>
        </w:rPr>
        <w:t xml:space="preserve">Об утверждении схемы размещения мест (площадок) накопления твердых коммунальных отходов на территории Копенкинского сельского поселения Россошанского муниципального района Воронежской области» </w:t>
      </w:r>
      <w:r>
        <w:rPr>
          <w:rFonts w:cs="Arial"/>
          <w:b w:val="0"/>
          <w:sz w:val="24"/>
          <w:szCs w:val="24"/>
        </w:rPr>
        <w:t>было опубликовано в «Вестнике муниципальных правовых актов Копенкинского  сельского поселения Россошанского муниципального района» от 28.01.2020 г. № 5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sz w:val="24"/>
          <w:szCs w:val="24"/>
        </w:rPr>
        <w:t>для обсуждения населением сельского поселения.</w:t>
      </w:r>
    </w:p>
    <w:p w:rsidR="009851EE" w:rsidRDefault="009851EE" w:rsidP="009851EE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За период с момента опубликования предложений от населения не поступало. </w:t>
      </w:r>
    </w:p>
    <w:p w:rsidR="009851EE" w:rsidRDefault="009851EE" w:rsidP="009851EE">
      <w:pPr>
        <w:autoSpaceDE w:val="0"/>
        <w:autoSpaceDN w:val="0"/>
        <w:adjustRightInd w:val="0"/>
        <w:rPr>
          <w:rFonts w:cs="Arial"/>
        </w:rPr>
      </w:pPr>
      <w:r>
        <w:rPr>
          <w:rFonts w:eastAsia="Calibri" w:cs="Arial"/>
        </w:rPr>
        <w:t xml:space="preserve">      </w:t>
      </w:r>
      <w:r>
        <w:rPr>
          <w:rFonts w:eastAsia="Calibri" w:cs="Arial"/>
          <w:u w:val="single"/>
        </w:rPr>
        <w:t>Выступили</w:t>
      </w:r>
      <w:r>
        <w:rPr>
          <w:rFonts w:eastAsia="Calibri" w:cs="Arial"/>
        </w:rPr>
        <w:t xml:space="preserve">: </w:t>
      </w:r>
      <w:r>
        <w:rPr>
          <w:rFonts w:cs="Arial"/>
        </w:rPr>
        <w:t>Соколова С.А. которая сообщила, что проект постановления администрации Копенкинского сельского поселения Россошанского муниципального района Воронежской области «</w:t>
      </w:r>
      <w:r>
        <w:rPr>
          <w:rFonts w:cs="Arial"/>
          <w:bCs/>
          <w:kern w:val="28"/>
        </w:rPr>
        <w:t>Об утверждении схемы размещения мест (площадок) накопления твердых коммунальных отходов на территории Копенкинского сельского поселения Россошанского муниципального района Воронежской области»</w:t>
      </w:r>
      <w:r>
        <w:rPr>
          <w:rFonts w:cs="Arial"/>
          <w:lang w:bidi="en-US"/>
        </w:rPr>
        <w:t xml:space="preserve"> разработан с целью </w:t>
      </w:r>
      <w:r>
        <w:rPr>
          <w:rFonts w:cs="Arial"/>
          <w:bCs/>
          <w:kern w:val="28"/>
        </w:rPr>
        <w:t>утверждении схемы размещения мест (площадок) накопления твердых коммунальных отходов на территории Копенкинского сельского поселения Россошанского муниципального района Воронежской области»</w:t>
      </w:r>
      <w:r>
        <w:rPr>
          <w:rFonts w:cs="Arial"/>
        </w:rPr>
        <w:t>.</w:t>
      </w:r>
    </w:p>
    <w:p w:rsidR="009851EE" w:rsidRDefault="009851EE" w:rsidP="009851EE">
      <w:pPr>
        <w:autoSpaceDE w:val="0"/>
        <w:autoSpaceDN w:val="0"/>
        <w:adjustRightInd w:val="0"/>
        <w:rPr>
          <w:rFonts w:cs="Arial"/>
        </w:rPr>
      </w:pPr>
    </w:p>
    <w:p w:rsidR="009851EE" w:rsidRDefault="009851EE" w:rsidP="009851E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РЕШИЛИ:</w:t>
      </w:r>
    </w:p>
    <w:p w:rsidR="009851EE" w:rsidRDefault="009851EE" w:rsidP="009851EE">
      <w:pPr>
        <w:autoSpaceDE w:val="0"/>
        <w:autoSpaceDN w:val="0"/>
        <w:adjustRightInd w:val="0"/>
        <w:ind w:firstLine="540"/>
        <w:rPr>
          <w:rFonts w:cs="Arial"/>
        </w:rPr>
      </w:pPr>
    </w:p>
    <w:p w:rsidR="009851EE" w:rsidRDefault="009851EE" w:rsidP="009851EE">
      <w:pPr>
        <w:numPr>
          <w:ilvl w:val="0"/>
          <w:numId w:val="35"/>
        </w:numPr>
        <w:tabs>
          <w:tab w:val="left" w:pos="1134"/>
        </w:tabs>
        <w:ind w:left="0" w:right="-39" w:firstLine="540"/>
        <w:outlineLvl w:val="0"/>
        <w:rPr>
          <w:rFonts w:cs="Arial"/>
        </w:rPr>
      </w:pPr>
      <w:r>
        <w:rPr>
          <w:rFonts w:cs="Arial"/>
        </w:rPr>
        <w:t>Одобрить проект постановления администрации Копенкинского сельского поселения Россошанского муниципального района Воронежской области «</w:t>
      </w:r>
      <w:r>
        <w:rPr>
          <w:rFonts w:cs="Arial"/>
          <w:bCs/>
          <w:kern w:val="28"/>
        </w:rPr>
        <w:t>Об утверждении схемы размещения мест (площадок) накопления твердых коммунальных отходов на территории Копенкинского сельского поселения Россошанского муниципального района Воронежской области»</w:t>
      </w:r>
    </w:p>
    <w:p w:rsidR="009851EE" w:rsidRDefault="009851EE" w:rsidP="009851EE">
      <w:pPr>
        <w:numPr>
          <w:ilvl w:val="0"/>
          <w:numId w:val="35"/>
        </w:numPr>
        <w:tabs>
          <w:tab w:val="left" w:pos="1134"/>
        </w:tabs>
        <w:ind w:left="0" w:right="-39" w:firstLine="540"/>
        <w:outlineLvl w:val="0"/>
        <w:rPr>
          <w:rFonts w:cs="Arial"/>
        </w:rPr>
      </w:pPr>
      <w:r>
        <w:rPr>
          <w:rFonts w:cs="Arial"/>
        </w:rPr>
        <w:t>Рекомендовать администрации Копенкинского сельского поселения принять постановление «</w:t>
      </w:r>
      <w:r>
        <w:rPr>
          <w:rFonts w:cs="Arial"/>
          <w:bCs/>
          <w:kern w:val="28"/>
        </w:rPr>
        <w:t>Об утверждении схемы размещения мест (площадок) накопления твердых коммунальных отходов на территории Копенкинского сельского поселения Россошанского муниципального района Воронежской области».</w:t>
      </w:r>
    </w:p>
    <w:p w:rsidR="009851EE" w:rsidRDefault="009851EE" w:rsidP="009851EE">
      <w:pPr>
        <w:numPr>
          <w:ilvl w:val="0"/>
          <w:numId w:val="35"/>
        </w:numPr>
        <w:tabs>
          <w:tab w:val="left" w:pos="1134"/>
        </w:tabs>
        <w:ind w:left="0" w:right="-39" w:firstLine="540"/>
        <w:outlineLvl w:val="0"/>
        <w:rPr>
          <w:rFonts w:cs="Arial"/>
        </w:rPr>
      </w:pPr>
      <w:r>
        <w:rPr>
          <w:rFonts w:cs="Arial"/>
        </w:rPr>
        <w:t xml:space="preserve"> Данное решение опубликовать </w:t>
      </w:r>
      <w:r>
        <w:rPr>
          <w:rFonts w:cs="Arial"/>
          <w:lang w:bidi="en-US"/>
        </w:rPr>
        <w:t>в «Вестнике муниципальных правовых актов Копенкинского сельского поселения Россошанского муниципального района Воронежской области»</w:t>
      </w:r>
      <w:r>
        <w:rPr>
          <w:rFonts w:cs="Arial"/>
        </w:rPr>
        <w:t>.</w:t>
      </w:r>
    </w:p>
    <w:p w:rsidR="009851EE" w:rsidRDefault="009851EE" w:rsidP="009851EE">
      <w:pPr>
        <w:ind w:firstLine="0"/>
        <w:rPr>
          <w:rFonts w:cs="Arial"/>
        </w:rPr>
      </w:pPr>
      <w:r>
        <w:rPr>
          <w:rFonts w:cs="Arial"/>
        </w:rPr>
        <w:t>ГОЛОСОВАЛИ: 13 человек</w:t>
      </w:r>
    </w:p>
    <w:p w:rsidR="009851EE" w:rsidRDefault="009851EE" w:rsidP="009851EE">
      <w:pPr>
        <w:ind w:firstLine="0"/>
        <w:rPr>
          <w:rFonts w:cs="Arial"/>
        </w:rPr>
      </w:pPr>
      <w:r>
        <w:rPr>
          <w:rFonts w:cs="Arial"/>
        </w:rPr>
        <w:t>«ЗА»-13, «ПРОТИВ» - нет, «ВОЗДЕРЖАЛИСЬ» - нет.</w:t>
      </w:r>
    </w:p>
    <w:p w:rsidR="009851EE" w:rsidRDefault="009851EE" w:rsidP="009851E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Решение принято единогласно.</w:t>
      </w:r>
    </w:p>
    <w:p w:rsidR="009851EE" w:rsidRDefault="009851EE" w:rsidP="009851EE">
      <w:pPr>
        <w:pStyle w:val="ConsNormal"/>
        <w:widowControl/>
        <w:ind w:right="-365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Председатель публичных слушаний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Н.Н. Омельченко</w:t>
      </w:r>
    </w:p>
    <w:p w:rsidR="009851EE" w:rsidRDefault="009851EE" w:rsidP="009851EE">
      <w:pPr>
        <w:pStyle w:val="ConsNormal"/>
        <w:widowControl/>
        <w:ind w:right="-365" w:firstLine="0"/>
        <w:jc w:val="both"/>
        <w:rPr>
          <w:rFonts w:cs="Arial"/>
          <w:sz w:val="24"/>
          <w:szCs w:val="24"/>
        </w:rPr>
      </w:pPr>
    </w:p>
    <w:p w:rsidR="00D343C8" w:rsidRPr="009851EE" w:rsidRDefault="00806E28" w:rsidP="009851EE">
      <w:pPr>
        <w:pStyle w:val="ConsNormal"/>
        <w:widowControl/>
        <w:ind w:right="-365" w:firstLine="0"/>
        <w:jc w:val="both"/>
        <w:rPr>
          <w:rFonts w:cs="Arial"/>
          <w:bCs/>
          <w:sz w:val="24"/>
        </w:rPr>
        <w:sectPr w:rsidR="00D343C8" w:rsidRPr="009851EE" w:rsidSect="002439BF">
          <w:headerReference w:type="even" r:id="rId8"/>
          <w:headerReference w:type="default" r:id="rId9"/>
          <w:pgSz w:w="11906" w:h="16838"/>
          <w:pgMar w:top="2269" w:right="566" w:bottom="568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cs="Arial"/>
          <w:sz w:val="24"/>
          <w:szCs w:val="24"/>
        </w:rPr>
        <w:t>Секретарь публичных слушаний                                                           С.</w:t>
      </w:r>
      <w:r w:rsidR="009851EE">
        <w:rPr>
          <w:rFonts w:cs="Arial"/>
          <w:sz w:val="24"/>
          <w:szCs w:val="24"/>
        </w:rPr>
        <w:t>Г. Полнова</w:t>
      </w:r>
    </w:p>
    <w:p w:rsidR="001D77DC" w:rsidRPr="000A72A3" w:rsidRDefault="001D77DC" w:rsidP="009851E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</w:t>
      </w:r>
      <w:r w:rsidR="009851EE">
        <w:rPr>
          <w:rFonts w:cs="Arial"/>
          <w:sz w:val="24"/>
        </w:rPr>
        <w:t xml:space="preserve">                                                                                                        </w:t>
      </w:r>
      <w:r>
        <w:rPr>
          <w:rFonts w:cs="Arial"/>
          <w:sz w:val="24"/>
        </w:rPr>
        <w:t xml:space="preserve"> </w:t>
      </w:r>
      <w:r w:rsidR="009851EE">
        <w:rPr>
          <w:rFonts w:cs="Arial"/>
          <w:sz w:val="24"/>
        </w:rPr>
        <w:t>Приложение 1</w:t>
      </w:r>
    </w:p>
    <w:p w:rsidR="001D77DC" w:rsidRPr="000A72A3" w:rsidRDefault="001D77DC" w:rsidP="001D77DC">
      <w:pPr>
        <w:ind w:left="7201" w:firstLine="0"/>
        <w:rPr>
          <w:rFonts w:cs="Arial"/>
          <w:sz w:val="24"/>
        </w:rPr>
      </w:pPr>
      <w:r w:rsidRPr="000A72A3">
        <w:rPr>
          <w:rFonts w:cs="Arial"/>
          <w:sz w:val="24"/>
        </w:rPr>
        <w:t>к п</w:t>
      </w:r>
      <w:r>
        <w:rPr>
          <w:rFonts w:cs="Arial"/>
          <w:sz w:val="24"/>
        </w:rPr>
        <w:t>р</w:t>
      </w:r>
      <w:r w:rsidR="009851EE">
        <w:rPr>
          <w:rFonts w:cs="Arial"/>
          <w:sz w:val="24"/>
        </w:rPr>
        <w:t>отоколу публичных слушаний от 02</w:t>
      </w:r>
      <w:r w:rsidRPr="000A72A3">
        <w:rPr>
          <w:rFonts w:cs="Arial"/>
          <w:sz w:val="24"/>
        </w:rPr>
        <w:t>.0</w:t>
      </w:r>
      <w:r w:rsidR="009851EE">
        <w:rPr>
          <w:rFonts w:cs="Arial"/>
          <w:sz w:val="24"/>
        </w:rPr>
        <w:t>3.2020</w:t>
      </w:r>
      <w:r w:rsidRPr="000A72A3">
        <w:rPr>
          <w:rFonts w:cs="Arial"/>
          <w:sz w:val="24"/>
        </w:rPr>
        <w:t xml:space="preserve"> года </w:t>
      </w:r>
    </w:p>
    <w:p w:rsidR="001D77DC" w:rsidRPr="000A72A3" w:rsidRDefault="001D77DC" w:rsidP="001D77DC">
      <w:pPr>
        <w:ind w:left="7201"/>
        <w:rPr>
          <w:rFonts w:cs="Arial"/>
          <w:sz w:val="24"/>
        </w:rPr>
      </w:pPr>
    </w:p>
    <w:p w:rsidR="001D77DC" w:rsidRPr="000A72A3" w:rsidRDefault="001D77DC" w:rsidP="001D77DC">
      <w:pPr>
        <w:ind w:left="7201"/>
        <w:rPr>
          <w:rFonts w:cs="Arial"/>
          <w:sz w:val="24"/>
        </w:rPr>
      </w:pPr>
    </w:p>
    <w:p w:rsidR="001D77DC" w:rsidRPr="000A72A3" w:rsidRDefault="001D77DC" w:rsidP="001D77DC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>СПИСОК</w:t>
      </w:r>
    </w:p>
    <w:p w:rsidR="001D77DC" w:rsidRPr="000A72A3" w:rsidRDefault="001D77DC" w:rsidP="001D77DC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 xml:space="preserve">присутствующих на публичных слушаниях </w:t>
      </w:r>
    </w:p>
    <w:p w:rsidR="001D77DC" w:rsidRPr="000A72A3" w:rsidRDefault="001D77DC" w:rsidP="001D77DC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 xml:space="preserve">Копенкинского сельского поселения Россошанского муниципального района Воронежской области </w:t>
      </w:r>
    </w:p>
    <w:p w:rsidR="001D77DC" w:rsidRPr="000A72A3" w:rsidRDefault="001D77DC" w:rsidP="001D77DC">
      <w:pPr>
        <w:tabs>
          <w:tab w:val="left" w:pos="7140"/>
        </w:tabs>
        <w:jc w:val="center"/>
        <w:rPr>
          <w:rFonts w:cs="Arial"/>
          <w:sz w:val="24"/>
        </w:rPr>
      </w:pPr>
    </w:p>
    <w:p w:rsidR="001D77DC" w:rsidRPr="000A72A3" w:rsidRDefault="001D77DC" w:rsidP="001D77DC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>Омельченко Н.Н.– глава администрации Копенкинского сельского поселения.</w:t>
      </w:r>
    </w:p>
    <w:p w:rsidR="001D77DC" w:rsidRPr="000A72A3" w:rsidRDefault="001D77DC" w:rsidP="001D77DC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 xml:space="preserve"> </w:t>
      </w:r>
      <w:r w:rsidR="009851EE">
        <w:rPr>
          <w:rFonts w:cs="Arial"/>
          <w:sz w:val="24"/>
          <w:szCs w:val="24"/>
        </w:rPr>
        <w:t>Полнова С.Г.</w:t>
      </w:r>
      <w:r w:rsidRPr="000A72A3">
        <w:rPr>
          <w:rFonts w:cs="Arial"/>
          <w:sz w:val="24"/>
          <w:szCs w:val="24"/>
        </w:rPr>
        <w:t xml:space="preserve"> – ведущий специалист администрации Копенкинского сельского поселения.</w:t>
      </w:r>
    </w:p>
    <w:p w:rsidR="001D77DC" w:rsidRPr="000C6AA6" w:rsidRDefault="009851EE" w:rsidP="001D77DC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Соколова С.А.</w:t>
      </w:r>
      <w:r w:rsidR="001D77DC">
        <w:rPr>
          <w:rFonts w:cs="Arial"/>
          <w:sz w:val="24"/>
          <w:szCs w:val="24"/>
        </w:rPr>
        <w:t xml:space="preserve"> </w:t>
      </w:r>
      <w:r w:rsidR="001D77DC" w:rsidRPr="000A72A3">
        <w:rPr>
          <w:rFonts w:cs="Arial"/>
          <w:sz w:val="24"/>
          <w:szCs w:val="24"/>
        </w:rPr>
        <w:t>старший инспектор администрации Копенкинского сельского поселения.</w:t>
      </w:r>
    </w:p>
    <w:p w:rsidR="001D77DC" w:rsidRDefault="009851EE" w:rsidP="009851EE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Барабан А.И.</w:t>
      </w:r>
      <w:r w:rsidR="001D77DC" w:rsidRPr="000A72A3">
        <w:rPr>
          <w:rFonts w:cs="Arial"/>
          <w:sz w:val="24"/>
          <w:szCs w:val="24"/>
        </w:rPr>
        <w:t>– депутат Совета народных депутатов Копенкинского сельского поселения.</w:t>
      </w:r>
    </w:p>
    <w:p w:rsidR="009851EE" w:rsidRPr="009851EE" w:rsidRDefault="009851EE" w:rsidP="009851EE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Прохорова Л.С.</w:t>
      </w:r>
    </w:p>
    <w:p w:rsidR="001D77DC" w:rsidRDefault="009851EE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6</w:t>
      </w:r>
      <w:r w:rsidR="001D77DC">
        <w:rPr>
          <w:rFonts w:cs="Arial"/>
          <w:sz w:val="24"/>
          <w:szCs w:val="24"/>
        </w:rPr>
        <w:t>.  Прохоров О.И.</w:t>
      </w:r>
    </w:p>
    <w:p w:rsidR="001D77DC" w:rsidRDefault="009851EE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7.  Кобернюк А.И</w:t>
      </w:r>
      <w:r w:rsidR="001D77DC">
        <w:rPr>
          <w:rFonts w:cs="Arial"/>
          <w:sz w:val="24"/>
          <w:szCs w:val="24"/>
        </w:rPr>
        <w:t>.</w:t>
      </w:r>
    </w:p>
    <w:p w:rsidR="001D77DC" w:rsidRDefault="009851EE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8</w:t>
      </w:r>
      <w:r w:rsidR="001D77DC">
        <w:rPr>
          <w:rFonts w:cs="Arial"/>
          <w:sz w:val="24"/>
          <w:szCs w:val="24"/>
        </w:rPr>
        <w:t>.  Сидоренко Г.И.</w:t>
      </w:r>
    </w:p>
    <w:p w:rsidR="001D77DC" w:rsidRDefault="009851EE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9</w:t>
      </w:r>
      <w:r w:rsidR="001D77DC">
        <w:rPr>
          <w:rFonts w:cs="Arial"/>
          <w:sz w:val="24"/>
          <w:szCs w:val="24"/>
        </w:rPr>
        <w:t>.  Мордовцев С.А.</w:t>
      </w:r>
    </w:p>
    <w:p w:rsidR="001D77DC" w:rsidRDefault="009851EE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10</w:t>
      </w:r>
      <w:r w:rsidR="001D77DC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>Мельникова Е.М.</w:t>
      </w:r>
    </w:p>
    <w:p w:rsidR="001D77DC" w:rsidRDefault="009851EE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11</w:t>
      </w:r>
      <w:r w:rsidR="001D77DC">
        <w:rPr>
          <w:rFonts w:cs="Arial"/>
          <w:sz w:val="24"/>
          <w:szCs w:val="24"/>
        </w:rPr>
        <w:t>.  Бондаренко В.Д.</w:t>
      </w:r>
    </w:p>
    <w:p w:rsidR="001D77DC" w:rsidRDefault="009851EE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12</w:t>
      </w:r>
      <w:r w:rsidR="001D77DC">
        <w:rPr>
          <w:rFonts w:cs="Arial"/>
          <w:sz w:val="24"/>
          <w:szCs w:val="24"/>
        </w:rPr>
        <w:t>.  Морозова А.Г.</w:t>
      </w:r>
    </w:p>
    <w:p w:rsidR="009851EE" w:rsidRPr="000A72A3" w:rsidRDefault="009851EE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13. Каковкин В.А.</w:t>
      </w:r>
    </w:p>
    <w:p w:rsidR="001D77DC" w:rsidRPr="000A72A3" w:rsidRDefault="001D77DC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</w:p>
    <w:p w:rsidR="001D77DC" w:rsidRPr="000A72A3" w:rsidRDefault="001D77DC" w:rsidP="001D77DC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</w:p>
    <w:p w:rsidR="001D77DC" w:rsidRPr="000A72A3" w:rsidRDefault="001D77DC" w:rsidP="001D77DC">
      <w:pPr>
        <w:tabs>
          <w:tab w:val="left" w:pos="960"/>
          <w:tab w:val="left" w:pos="7140"/>
        </w:tabs>
        <w:rPr>
          <w:rFonts w:cs="Arial"/>
          <w:sz w:val="24"/>
        </w:rPr>
      </w:pPr>
      <w:r w:rsidRPr="000A72A3">
        <w:rPr>
          <w:rFonts w:cs="Arial"/>
          <w:sz w:val="24"/>
        </w:rPr>
        <w:t>Секретарь публичных слушаний                                        С.</w:t>
      </w:r>
      <w:r w:rsidR="009851EE">
        <w:rPr>
          <w:rFonts w:cs="Arial"/>
          <w:sz w:val="24"/>
        </w:rPr>
        <w:t>Г. Полнова</w:t>
      </w:r>
    </w:p>
    <w:p w:rsidR="00CF5D0A" w:rsidRPr="00D343C8" w:rsidRDefault="00CF5D0A" w:rsidP="001D77DC">
      <w:pPr>
        <w:ind w:left="142" w:firstLine="0"/>
        <w:rPr>
          <w:rFonts w:ascii="Times New Roman" w:hAnsi="Times New Roman"/>
          <w:sz w:val="24"/>
        </w:rPr>
      </w:pPr>
    </w:p>
    <w:sectPr w:rsidR="00CF5D0A" w:rsidRPr="00D343C8" w:rsidSect="00BB1BA7">
      <w:headerReference w:type="even" r:id="rId10"/>
      <w:headerReference w:type="default" r:id="rId11"/>
      <w:pgSz w:w="11906" w:h="16838"/>
      <w:pgMar w:top="2269" w:right="849" w:bottom="71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05" w:rsidRDefault="00937205" w:rsidP="00664F1A">
      <w:r>
        <w:separator/>
      </w:r>
    </w:p>
  </w:endnote>
  <w:endnote w:type="continuationSeparator" w:id="0">
    <w:p w:rsidR="00937205" w:rsidRDefault="00937205" w:rsidP="0066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05" w:rsidRDefault="00937205" w:rsidP="00664F1A">
      <w:r>
        <w:separator/>
      </w:r>
    </w:p>
  </w:footnote>
  <w:footnote w:type="continuationSeparator" w:id="0">
    <w:p w:rsidR="00937205" w:rsidRDefault="00937205" w:rsidP="0066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4" w:rsidRDefault="004C572C" w:rsidP="00DD3CE3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E02F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E02F4" w:rsidRDefault="009E02F4" w:rsidP="00DD3CE3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4" w:rsidRDefault="009E02F4">
    <w:pPr>
      <w:pStyle w:val="af5"/>
      <w:jc w:val="right"/>
    </w:pPr>
  </w:p>
  <w:p w:rsidR="009E02F4" w:rsidRDefault="009E02F4" w:rsidP="00DD3CE3">
    <w:pPr>
      <w:pStyle w:val="af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4" w:rsidRDefault="004C572C" w:rsidP="00CF5D0A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E02F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E02F4" w:rsidRDefault="009E02F4" w:rsidP="00CF5D0A">
    <w:pPr>
      <w:pStyle w:val="af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4" w:rsidRDefault="009E02F4" w:rsidP="00CF5D0A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1D8A"/>
    <w:multiLevelType w:val="hybridMultilevel"/>
    <w:tmpl w:val="A0964306"/>
    <w:lvl w:ilvl="0" w:tplc="C24693A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405E1C"/>
    <w:multiLevelType w:val="hybridMultilevel"/>
    <w:tmpl w:val="5A42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374F"/>
    <w:multiLevelType w:val="hybridMultilevel"/>
    <w:tmpl w:val="0EB0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B0ED0"/>
    <w:multiLevelType w:val="hybridMultilevel"/>
    <w:tmpl w:val="F97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81AFC"/>
    <w:multiLevelType w:val="hybridMultilevel"/>
    <w:tmpl w:val="D11A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B2814"/>
    <w:multiLevelType w:val="hybridMultilevel"/>
    <w:tmpl w:val="0C1281D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E40BF4"/>
    <w:multiLevelType w:val="hybridMultilevel"/>
    <w:tmpl w:val="E1E4A11E"/>
    <w:lvl w:ilvl="0" w:tplc="6838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53EB9"/>
    <w:multiLevelType w:val="hybridMultilevel"/>
    <w:tmpl w:val="038C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348DF"/>
    <w:multiLevelType w:val="hybridMultilevel"/>
    <w:tmpl w:val="9338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D720C"/>
    <w:multiLevelType w:val="hybridMultilevel"/>
    <w:tmpl w:val="A67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D7EB6"/>
    <w:multiLevelType w:val="hybridMultilevel"/>
    <w:tmpl w:val="7A44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38FD"/>
    <w:multiLevelType w:val="hybridMultilevel"/>
    <w:tmpl w:val="02D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D100E"/>
    <w:multiLevelType w:val="hybridMultilevel"/>
    <w:tmpl w:val="015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2F99"/>
    <w:multiLevelType w:val="hybridMultilevel"/>
    <w:tmpl w:val="77CE78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26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99071E"/>
    <w:multiLevelType w:val="hybridMultilevel"/>
    <w:tmpl w:val="7140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9C97FAB"/>
    <w:multiLevelType w:val="hybridMultilevel"/>
    <w:tmpl w:val="277A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676A1"/>
    <w:multiLevelType w:val="hybridMultilevel"/>
    <w:tmpl w:val="93A6AAD0"/>
    <w:lvl w:ilvl="0" w:tplc="968E4822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C026E7"/>
    <w:multiLevelType w:val="hybridMultilevel"/>
    <w:tmpl w:val="462E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4373B"/>
    <w:multiLevelType w:val="hybridMultilevel"/>
    <w:tmpl w:val="3F04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F14E7"/>
    <w:multiLevelType w:val="hybridMultilevel"/>
    <w:tmpl w:val="2A9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31FB6"/>
    <w:multiLevelType w:val="hybridMultilevel"/>
    <w:tmpl w:val="447C99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19"/>
  </w:num>
  <w:num w:numId="5">
    <w:abstractNumId w:val="5"/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28"/>
  </w:num>
  <w:num w:numId="15">
    <w:abstractNumId w:val="11"/>
  </w:num>
  <w:num w:numId="16">
    <w:abstractNumId w:val="22"/>
  </w:num>
  <w:num w:numId="17">
    <w:abstractNumId w:val="3"/>
  </w:num>
  <w:num w:numId="18">
    <w:abstractNumId w:val="34"/>
  </w:num>
  <w:num w:numId="19">
    <w:abstractNumId w:val="14"/>
  </w:num>
  <w:num w:numId="20">
    <w:abstractNumId w:val="20"/>
  </w:num>
  <w:num w:numId="21">
    <w:abstractNumId w:val="4"/>
  </w:num>
  <w:num w:numId="22">
    <w:abstractNumId w:val="6"/>
  </w:num>
  <w:num w:numId="23">
    <w:abstractNumId w:val="32"/>
  </w:num>
  <w:num w:numId="24">
    <w:abstractNumId w:val="33"/>
  </w:num>
  <w:num w:numId="25">
    <w:abstractNumId w:val="27"/>
  </w:num>
  <w:num w:numId="26">
    <w:abstractNumId w:val="7"/>
  </w:num>
  <w:num w:numId="27">
    <w:abstractNumId w:val="15"/>
  </w:num>
  <w:num w:numId="28">
    <w:abstractNumId w:val="23"/>
  </w:num>
  <w:num w:numId="29">
    <w:abstractNumId w:val="2"/>
  </w:num>
  <w:num w:numId="30">
    <w:abstractNumId w:val="8"/>
  </w:num>
  <w:num w:numId="31">
    <w:abstractNumId w:val="9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F1A"/>
    <w:rsid w:val="00004CCF"/>
    <w:rsid w:val="00010C2B"/>
    <w:rsid w:val="00020D62"/>
    <w:rsid w:val="00024C8F"/>
    <w:rsid w:val="000661A3"/>
    <w:rsid w:val="000718E9"/>
    <w:rsid w:val="00082B6B"/>
    <w:rsid w:val="00094AA3"/>
    <w:rsid w:val="000B73A5"/>
    <w:rsid w:val="000C6270"/>
    <w:rsid w:val="000C75BD"/>
    <w:rsid w:val="000D58A9"/>
    <w:rsid w:val="000F6C50"/>
    <w:rsid w:val="001033B6"/>
    <w:rsid w:val="0010579D"/>
    <w:rsid w:val="00106068"/>
    <w:rsid w:val="00114C8F"/>
    <w:rsid w:val="001323BC"/>
    <w:rsid w:val="00177ACD"/>
    <w:rsid w:val="0018090F"/>
    <w:rsid w:val="00180FC8"/>
    <w:rsid w:val="001918B7"/>
    <w:rsid w:val="001A71CE"/>
    <w:rsid w:val="001D77DC"/>
    <w:rsid w:val="00201C72"/>
    <w:rsid w:val="00203333"/>
    <w:rsid w:val="0020457C"/>
    <w:rsid w:val="002238A6"/>
    <w:rsid w:val="002439BF"/>
    <w:rsid w:val="00250687"/>
    <w:rsid w:val="0026357A"/>
    <w:rsid w:val="0029152B"/>
    <w:rsid w:val="00291C98"/>
    <w:rsid w:val="00293EB3"/>
    <w:rsid w:val="002A65C5"/>
    <w:rsid w:val="002C17B1"/>
    <w:rsid w:val="002C75C6"/>
    <w:rsid w:val="002D3B57"/>
    <w:rsid w:val="002D5F9D"/>
    <w:rsid w:val="002F36EA"/>
    <w:rsid w:val="003214D1"/>
    <w:rsid w:val="003617C0"/>
    <w:rsid w:val="00366932"/>
    <w:rsid w:val="00377911"/>
    <w:rsid w:val="003B436C"/>
    <w:rsid w:val="003C03EA"/>
    <w:rsid w:val="003D0B44"/>
    <w:rsid w:val="003D1787"/>
    <w:rsid w:val="003D3672"/>
    <w:rsid w:val="003F15F5"/>
    <w:rsid w:val="003F4588"/>
    <w:rsid w:val="00400819"/>
    <w:rsid w:val="00402E87"/>
    <w:rsid w:val="0041135C"/>
    <w:rsid w:val="00413E98"/>
    <w:rsid w:val="00416804"/>
    <w:rsid w:val="004202ED"/>
    <w:rsid w:val="00443A8D"/>
    <w:rsid w:val="0045071A"/>
    <w:rsid w:val="0045225A"/>
    <w:rsid w:val="00476291"/>
    <w:rsid w:val="00485361"/>
    <w:rsid w:val="004A3B21"/>
    <w:rsid w:val="004C572C"/>
    <w:rsid w:val="005030F6"/>
    <w:rsid w:val="005044CA"/>
    <w:rsid w:val="00506EBB"/>
    <w:rsid w:val="00517F96"/>
    <w:rsid w:val="00535E4A"/>
    <w:rsid w:val="00543B8D"/>
    <w:rsid w:val="00560A65"/>
    <w:rsid w:val="0058219A"/>
    <w:rsid w:val="00590C95"/>
    <w:rsid w:val="005976B5"/>
    <w:rsid w:val="005A5DFA"/>
    <w:rsid w:val="005A7649"/>
    <w:rsid w:val="005C33D0"/>
    <w:rsid w:val="00602D88"/>
    <w:rsid w:val="00614110"/>
    <w:rsid w:val="00622F48"/>
    <w:rsid w:val="00641E74"/>
    <w:rsid w:val="006646C6"/>
    <w:rsid w:val="00664F1A"/>
    <w:rsid w:val="00673344"/>
    <w:rsid w:val="00675C7A"/>
    <w:rsid w:val="00676B85"/>
    <w:rsid w:val="006906D9"/>
    <w:rsid w:val="006A44A9"/>
    <w:rsid w:val="006C1387"/>
    <w:rsid w:val="006C6457"/>
    <w:rsid w:val="006D4A2E"/>
    <w:rsid w:val="006E4539"/>
    <w:rsid w:val="00731314"/>
    <w:rsid w:val="00742D63"/>
    <w:rsid w:val="00752E3E"/>
    <w:rsid w:val="00756E8F"/>
    <w:rsid w:val="007B425F"/>
    <w:rsid w:val="007D1C72"/>
    <w:rsid w:val="00806E28"/>
    <w:rsid w:val="00810847"/>
    <w:rsid w:val="0081256A"/>
    <w:rsid w:val="008347FD"/>
    <w:rsid w:val="00842E88"/>
    <w:rsid w:val="00855769"/>
    <w:rsid w:val="0087293B"/>
    <w:rsid w:val="00877357"/>
    <w:rsid w:val="0088636A"/>
    <w:rsid w:val="008874C0"/>
    <w:rsid w:val="0089271F"/>
    <w:rsid w:val="008A091F"/>
    <w:rsid w:val="008A2128"/>
    <w:rsid w:val="008C26CD"/>
    <w:rsid w:val="008D4CB8"/>
    <w:rsid w:val="008F43E4"/>
    <w:rsid w:val="00906587"/>
    <w:rsid w:val="00937205"/>
    <w:rsid w:val="00947C42"/>
    <w:rsid w:val="00957648"/>
    <w:rsid w:val="00957FA7"/>
    <w:rsid w:val="009851EE"/>
    <w:rsid w:val="00991786"/>
    <w:rsid w:val="009D6916"/>
    <w:rsid w:val="009E02F4"/>
    <w:rsid w:val="009E2A75"/>
    <w:rsid w:val="009E3D29"/>
    <w:rsid w:val="00A00078"/>
    <w:rsid w:val="00A055A6"/>
    <w:rsid w:val="00A05FD7"/>
    <w:rsid w:val="00A344DD"/>
    <w:rsid w:val="00A3638A"/>
    <w:rsid w:val="00A44454"/>
    <w:rsid w:val="00A65169"/>
    <w:rsid w:val="00A86EFE"/>
    <w:rsid w:val="00AB234C"/>
    <w:rsid w:val="00AB2814"/>
    <w:rsid w:val="00B01D71"/>
    <w:rsid w:val="00B14CBF"/>
    <w:rsid w:val="00B25054"/>
    <w:rsid w:val="00B81E8B"/>
    <w:rsid w:val="00B866C6"/>
    <w:rsid w:val="00B90F8B"/>
    <w:rsid w:val="00BA3F71"/>
    <w:rsid w:val="00BB1BA7"/>
    <w:rsid w:val="00BC65FA"/>
    <w:rsid w:val="00BC7F02"/>
    <w:rsid w:val="00BF79D6"/>
    <w:rsid w:val="00C00ACB"/>
    <w:rsid w:val="00C073F6"/>
    <w:rsid w:val="00C31458"/>
    <w:rsid w:val="00C3304B"/>
    <w:rsid w:val="00C34838"/>
    <w:rsid w:val="00C74543"/>
    <w:rsid w:val="00C826A9"/>
    <w:rsid w:val="00C91889"/>
    <w:rsid w:val="00CC6641"/>
    <w:rsid w:val="00CC74A1"/>
    <w:rsid w:val="00CF5D0A"/>
    <w:rsid w:val="00D03403"/>
    <w:rsid w:val="00D33999"/>
    <w:rsid w:val="00D343C8"/>
    <w:rsid w:val="00D35AA3"/>
    <w:rsid w:val="00D365B3"/>
    <w:rsid w:val="00D40BAB"/>
    <w:rsid w:val="00D86FC9"/>
    <w:rsid w:val="00D90423"/>
    <w:rsid w:val="00DB07BD"/>
    <w:rsid w:val="00DC22D6"/>
    <w:rsid w:val="00DC4835"/>
    <w:rsid w:val="00DC548D"/>
    <w:rsid w:val="00DD2A06"/>
    <w:rsid w:val="00DD3CE3"/>
    <w:rsid w:val="00DE4CF0"/>
    <w:rsid w:val="00E35581"/>
    <w:rsid w:val="00E62F7A"/>
    <w:rsid w:val="00E83E04"/>
    <w:rsid w:val="00E92956"/>
    <w:rsid w:val="00E97547"/>
    <w:rsid w:val="00EB3BDC"/>
    <w:rsid w:val="00EC0779"/>
    <w:rsid w:val="00EC2FAF"/>
    <w:rsid w:val="00ED0876"/>
    <w:rsid w:val="00EF3929"/>
    <w:rsid w:val="00F0211F"/>
    <w:rsid w:val="00F11F05"/>
    <w:rsid w:val="00F13EB4"/>
    <w:rsid w:val="00F177FF"/>
    <w:rsid w:val="00F379F2"/>
    <w:rsid w:val="00F621FB"/>
    <w:rsid w:val="00F64235"/>
    <w:rsid w:val="00F723FD"/>
    <w:rsid w:val="00FA0362"/>
    <w:rsid w:val="00FB24D2"/>
    <w:rsid w:val="00FB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664F1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664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664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664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664F1A"/>
    <w:pPr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664F1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link w:val="60"/>
    <w:qFormat/>
    <w:rsid w:val="00664F1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0"/>
    <w:next w:val="a0"/>
    <w:link w:val="70"/>
    <w:qFormat/>
    <w:rsid w:val="00664F1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48536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64F1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664F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64F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664F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64F1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1"/>
    <w:link w:val="5"/>
    <w:rsid w:val="00664F1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64F1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1"/>
    <w:link w:val="7"/>
    <w:rsid w:val="00664F1A"/>
    <w:rPr>
      <w:rFonts w:ascii="Arial" w:hAnsi="Arial"/>
      <w:sz w:val="28"/>
      <w:szCs w:val="24"/>
    </w:rPr>
  </w:style>
  <w:style w:type="character" w:customStyle="1" w:styleId="80">
    <w:name w:val="Заголовок 8 Знак"/>
    <w:basedOn w:val="a1"/>
    <w:link w:val="8"/>
    <w:rsid w:val="00485361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64F1A"/>
    <w:rPr>
      <w:rFonts w:ascii="Arial" w:hAnsi="Arial" w:cs="Arial"/>
      <w:sz w:val="22"/>
      <w:szCs w:val="22"/>
    </w:rPr>
  </w:style>
  <w:style w:type="paragraph" w:styleId="a4">
    <w:name w:val="Title"/>
    <w:basedOn w:val="a0"/>
    <w:link w:val="a5"/>
    <w:qFormat/>
    <w:rsid w:val="00485361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1"/>
    <w:link w:val="a4"/>
    <w:rsid w:val="00485361"/>
    <w:rPr>
      <w:b/>
      <w:sz w:val="28"/>
      <w:szCs w:val="28"/>
    </w:rPr>
  </w:style>
  <w:style w:type="paragraph" w:customStyle="1" w:styleId="b">
    <w:name w:val="Обычнbй"/>
    <w:rsid w:val="00664F1A"/>
    <w:pPr>
      <w:widowControl w:val="0"/>
      <w:snapToGrid w:val="0"/>
    </w:pPr>
    <w:rPr>
      <w:sz w:val="28"/>
    </w:rPr>
  </w:style>
  <w:style w:type="paragraph" w:styleId="a6">
    <w:name w:val="Subtitle"/>
    <w:basedOn w:val="a0"/>
    <w:link w:val="a7"/>
    <w:qFormat/>
    <w:rsid w:val="00664F1A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1"/>
    <w:link w:val="a6"/>
    <w:rsid w:val="00664F1A"/>
    <w:rPr>
      <w:rFonts w:ascii="Arial" w:hAnsi="Arial"/>
      <w:b/>
      <w:sz w:val="28"/>
    </w:rPr>
  </w:style>
  <w:style w:type="paragraph" w:customStyle="1" w:styleId="ConsNormal">
    <w:name w:val="ConsNormal"/>
    <w:uiPriority w:val="99"/>
    <w:rsid w:val="00664F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0"/>
    <w:link w:val="22"/>
    <w:rsid w:val="00664F1A"/>
    <w:pPr>
      <w:overflowPunct w:val="0"/>
      <w:autoSpaceDE w:val="0"/>
      <w:autoSpaceDN w:val="0"/>
      <w:adjustRightInd w:val="0"/>
      <w:spacing w:before="20" w:after="20"/>
      <w:ind w:firstLine="708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664F1A"/>
    <w:rPr>
      <w:rFonts w:ascii="Arial" w:hAnsi="Arial"/>
      <w:sz w:val="28"/>
    </w:rPr>
  </w:style>
  <w:style w:type="paragraph" w:styleId="a8">
    <w:name w:val="Document Map"/>
    <w:basedOn w:val="a0"/>
    <w:link w:val="a9"/>
    <w:uiPriority w:val="99"/>
    <w:rsid w:val="00664F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uiPriority w:val="99"/>
    <w:rsid w:val="00664F1A"/>
    <w:rPr>
      <w:rFonts w:ascii="Tahoma" w:hAnsi="Tahoma" w:cs="Tahoma"/>
      <w:shd w:val="clear" w:color="auto" w:fill="000080"/>
    </w:rPr>
  </w:style>
  <w:style w:type="paragraph" w:styleId="aa">
    <w:name w:val="Body Text"/>
    <w:aliases w:val="Заг1,BO,ID,body indent,ändrad,EHPT,Body Text2"/>
    <w:basedOn w:val="a0"/>
    <w:link w:val="ab"/>
    <w:rsid w:val="00664F1A"/>
    <w:pPr>
      <w:spacing w:after="120"/>
    </w:p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1"/>
    <w:link w:val="aa"/>
    <w:rsid w:val="00664F1A"/>
    <w:rPr>
      <w:rFonts w:ascii="Arial" w:hAnsi="Arial"/>
      <w:sz w:val="26"/>
      <w:szCs w:val="24"/>
    </w:rPr>
  </w:style>
  <w:style w:type="paragraph" w:customStyle="1" w:styleId="FR3">
    <w:name w:val="FR3"/>
    <w:rsid w:val="00664F1A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664F1A"/>
    <w:pPr>
      <w:ind w:firstLine="720"/>
      <w:jc w:val="both"/>
    </w:pPr>
    <w:rPr>
      <w:sz w:val="24"/>
    </w:rPr>
  </w:style>
  <w:style w:type="paragraph" w:customStyle="1" w:styleId="ConsNonformat">
    <w:name w:val="ConsNonformat"/>
    <w:rsid w:val="00664F1A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64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664F1A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basedOn w:val="a1"/>
    <w:link w:val="b0"/>
    <w:rsid w:val="00664F1A"/>
    <w:rPr>
      <w:snapToGrid w:val="0"/>
      <w:sz w:val="28"/>
      <w:lang w:val="en-US" w:eastAsia="ru-RU" w:bidi="en-US"/>
    </w:rPr>
  </w:style>
  <w:style w:type="paragraph" w:customStyle="1" w:styleId="31">
    <w:name w:val="Стиль3"/>
    <w:basedOn w:val="a0"/>
    <w:link w:val="32"/>
    <w:rsid w:val="00664F1A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2">
    <w:name w:val="Стиль3 Знак"/>
    <w:basedOn w:val="a1"/>
    <w:link w:val="31"/>
    <w:rsid w:val="00664F1A"/>
    <w:rPr>
      <w:rFonts w:ascii="Arial" w:hAnsi="Arial"/>
      <w:sz w:val="28"/>
      <w:szCs w:val="28"/>
      <w:lang w:eastAsia="en-US" w:bidi="en-US"/>
    </w:rPr>
  </w:style>
  <w:style w:type="paragraph" w:customStyle="1" w:styleId="ConsTitle">
    <w:name w:val="ConsTitle"/>
    <w:rsid w:val="00664F1A"/>
    <w:pPr>
      <w:widowControl w:val="0"/>
      <w:snapToGrid w:val="0"/>
    </w:pPr>
    <w:rPr>
      <w:rFonts w:ascii="Arial" w:hAnsi="Arial"/>
      <w:b/>
      <w:sz w:val="16"/>
    </w:rPr>
  </w:style>
  <w:style w:type="paragraph" w:styleId="ac">
    <w:name w:val="Block Text"/>
    <w:basedOn w:val="a0"/>
    <w:rsid w:val="00664F1A"/>
    <w:pPr>
      <w:ind w:left="709" w:right="-5" w:hanging="709"/>
    </w:pPr>
    <w:rPr>
      <w:b/>
    </w:rPr>
  </w:style>
  <w:style w:type="paragraph" w:styleId="33">
    <w:name w:val="Body Text 3"/>
    <w:basedOn w:val="a0"/>
    <w:link w:val="34"/>
    <w:uiPriority w:val="99"/>
    <w:rsid w:val="00664F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664F1A"/>
    <w:rPr>
      <w:rFonts w:ascii="Arial" w:hAnsi="Arial"/>
      <w:sz w:val="16"/>
      <w:szCs w:val="16"/>
    </w:rPr>
  </w:style>
  <w:style w:type="paragraph" w:customStyle="1" w:styleId="ad">
    <w:name w:val="Ос"/>
    <w:basedOn w:val="b"/>
    <w:rsid w:val="00664F1A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uiPriority w:val="99"/>
    <w:rsid w:val="00664F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664F1A"/>
    <w:rPr>
      <w:rFonts w:ascii="Arial" w:hAnsi="Arial"/>
      <w:sz w:val="16"/>
      <w:szCs w:val="16"/>
    </w:rPr>
  </w:style>
  <w:style w:type="paragraph" w:styleId="a">
    <w:name w:val="Plain Text"/>
    <w:basedOn w:val="a0"/>
    <w:link w:val="ae"/>
    <w:rsid w:val="00664F1A"/>
    <w:pPr>
      <w:numPr>
        <w:numId w:val="1"/>
      </w:numPr>
      <w:spacing w:before="60" w:line="360" w:lineRule="auto"/>
    </w:pPr>
    <w:rPr>
      <w:sz w:val="28"/>
      <w:szCs w:val="20"/>
    </w:rPr>
  </w:style>
  <w:style w:type="character" w:customStyle="1" w:styleId="ae">
    <w:name w:val="Текст Знак"/>
    <w:basedOn w:val="a1"/>
    <w:link w:val="a"/>
    <w:rsid w:val="00664F1A"/>
    <w:rPr>
      <w:rFonts w:ascii="Arial" w:hAnsi="Arial"/>
      <w:sz w:val="28"/>
    </w:rPr>
  </w:style>
  <w:style w:type="paragraph" w:customStyle="1" w:styleId="FR1">
    <w:name w:val="FR1"/>
    <w:rsid w:val="00664F1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23">
    <w:name w:val="Body Text 2"/>
    <w:basedOn w:val="a0"/>
    <w:link w:val="24"/>
    <w:rsid w:val="00664F1A"/>
    <w:pPr>
      <w:ind w:right="-5"/>
    </w:pPr>
  </w:style>
  <w:style w:type="character" w:customStyle="1" w:styleId="24">
    <w:name w:val="Основной текст 2 Знак"/>
    <w:basedOn w:val="a1"/>
    <w:link w:val="23"/>
    <w:rsid w:val="00664F1A"/>
    <w:rPr>
      <w:rFonts w:ascii="Arial" w:hAnsi="Arial"/>
      <w:sz w:val="26"/>
      <w:szCs w:val="24"/>
    </w:rPr>
  </w:style>
  <w:style w:type="paragraph" w:styleId="af">
    <w:name w:val="footer"/>
    <w:basedOn w:val="a0"/>
    <w:link w:val="af0"/>
    <w:uiPriority w:val="99"/>
    <w:rsid w:val="00664F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64F1A"/>
    <w:rPr>
      <w:rFonts w:ascii="Arial" w:hAnsi="Arial"/>
      <w:sz w:val="26"/>
      <w:szCs w:val="24"/>
    </w:rPr>
  </w:style>
  <w:style w:type="character" w:styleId="af1">
    <w:name w:val="page number"/>
    <w:basedOn w:val="a1"/>
    <w:rsid w:val="00664F1A"/>
  </w:style>
  <w:style w:type="paragraph" w:styleId="af2">
    <w:name w:val="Body Text Indent"/>
    <w:basedOn w:val="a0"/>
    <w:link w:val="af3"/>
    <w:uiPriority w:val="99"/>
    <w:rsid w:val="00664F1A"/>
    <w:pPr>
      <w:ind w:right="-5" w:firstLine="284"/>
    </w:pPr>
    <w:rPr>
      <w:b/>
    </w:rPr>
  </w:style>
  <w:style w:type="character" w:customStyle="1" w:styleId="af3">
    <w:name w:val="Основной текст с отступом Знак"/>
    <w:basedOn w:val="a1"/>
    <w:link w:val="af2"/>
    <w:uiPriority w:val="99"/>
    <w:rsid w:val="00664F1A"/>
    <w:rPr>
      <w:rFonts w:ascii="Arial" w:hAnsi="Arial"/>
      <w:b/>
      <w:sz w:val="26"/>
      <w:szCs w:val="24"/>
    </w:rPr>
  </w:style>
  <w:style w:type="paragraph" w:customStyle="1" w:styleId="ConsPlusNonformat">
    <w:name w:val="ConsPlusNonformat"/>
    <w:uiPriority w:val="99"/>
    <w:rsid w:val="00664F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64F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адресат"/>
    <w:basedOn w:val="a0"/>
    <w:next w:val="a0"/>
    <w:rsid w:val="00664F1A"/>
    <w:pPr>
      <w:autoSpaceDE w:val="0"/>
      <w:autoSpaceDN w:val="0"/>
      <w:jc w:val="center"/>
    </w:pPr>
    <w:rPr>
      <w:sz w:val="30"/>
      <w:szCs w:val="30"/>
    </w:rPr>
  </w:style>
  <w:style w:type="paragraph" w:styleId="af5">
    <w:name w:val="header"/>
    <w:basedOn w:val="a0"/>
    <w:link w:val="af6"/>
    <w:uiPriority w:val="99"/>
    <w:rsid w:val="00664F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664F1A"/>
    <w:rPr>
      <w:rFonts w:ascii="Arial" w:hAnsi="Arial"/>
      <w:sz w:val="26"/>
      <w:szCs w:val="24"/>
    </w:rPr>
  </w:style>
  <w:style w:type="paragraph" w:customStyle="1" w:styleId="11">
    <w:name w:val="Знак1"/>
    <w:basedOn w:val="a0"/>
    <w:rsid w:val="00664F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664F1A"/>
    <w:pPr>
      <w:ind w:left="708"/>
    </w:pPr>
  </w:style>
  <w:style w:type="paragraph" w:styleId="af8">
    <w:name w:val="Normal (Web)"/>
    <w:basedOn w:val="a0"/>
    <w:uiPriority w:val="99"/>
    <w:rsid w:val="00664F1A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664F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Strong"/>
    <w:basedOn w:val="a1"/>
    <w:uiPriority w:val="22"/>
    <w:qFormat/>
    <w:rsid w:val="00664F1A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66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64F1A"/>
    <w:rPr>
      <w:rFonts w:ascii="Courier New" w:hAnsi="Courier New" w:cs="Courier New"/>
    </w:rPr>
  </w:style>
  <w:style w:type="paragraph" w:customStyle="1" w:styleId="afa">
    <w:name w:val="Н пункта"/>
    <w:basedOn w:val="a0"/>
    <w:uiPriority w:val="99"/>
    <w:rsid w:val="00664F1A"/>
    <w:pPr>
      <w:tabs>
        <w:tab w:val="num" w:pos="2471"/>
      </w:tabs>
      <w:ind w:firstLine="709"/>
    </w:pPr>
  </w:style>
  <w:style w:type="paragraph" w:customStyle="1" w:styleId="afb">
    <w:name w:val="Н подпункт"/>
    <w:basedOn w:val="afa"/>
    <w:uiPriority w:val="99"/>
    <w:rsid w:val="00664F1A"/>
    <w:pPr>
      <w:tabs>
        <w:tab w:val="clear" w:pos="2471"/>
      </w:tabs>
      <w:ind w:left="1260" w:firstLine="0"/>
    </w:pPr>
  </w:style>
  <w:style w:type="paragraph" w:styleId="12">
    <w:name w:val="toc 1"/>
    <w:basedOn w:val="a0"/>
    <w:next w:val="a0"/>
    <w:autoRedefine/>
    <w:uiPriority w:val="39"/>
    <w:qFormat/>
    <w:rsid w:val="00664F1A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5">
    <w:name w:val="toc 2"/>
    <w:basedOn w:val="a0"/>
    <w:next w:val="a0"/>
    <w:autoRedefine/>
    <w:uiPriority w:val="39"/>
    <w:qFormat/>
    <w:rsid w:val="00664F1A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7">
    <w:name w:val="toc 3"/>
    <w:basedOn w:val="a0"/>
    <w:next w:val="a0"/>
    <w:autoRedefine/>
    <w:uiPriority w:val="39"/>
    <w:qFormat/>
    <w:rsid w:val="00664F1A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0"/>
    <w:uiPriority w:val="99"/>
    <w:rsid w:val="00664F1A"/>
    <w:pPr>
      <w:spacing w:before="100" w:beforeAutospacing="1" w:after="100" w:afterAutospacing="1"/>
    </w:pPr>
  </w:style>
  <w:style w:type="paragraph" w:styleId="afc">
    <w:name w:val="footnote text"/>
    <w:basedOn w:val="a0"/>
    <w:link w:val="afd"/>
    <w:rsid w:val="00664F1A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664F1A"/>
    <w:rPr>
      <w:rFonts w:ascii="Arial" w:hAnsi="Arial"/>
    </w:rPr>
  </w:style>
  <w:style w:type="character" w:styleId="afe">
    <w:name w:val="footnote reference"/>
    <w:basedOn w:val="a1"/>
    <w:rsid w:val="00664F1A"/>
    <w:rPr>
      <w:vertAlign w:val="superscript"/>
    </w:rPr>
  </w:style>
  <w:style w:type="paragraph" w:customStyle="1" w:styleId="FR2">
    <w:name w:val="FR2"/>
    <w:rsid w:val="00664F1A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nienie">
    <w:name w:val="nienie"/>
    <w:basedOn w:val="a0"/>
    <w:rsid w:val="00664F1A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664F1A"/>
    <w:pPr>
      <w:widowControl w:val="0"/>
    </w:pPr>
  </w:style>
  <w:style w:type="paragraph" w:customStyle="1" w:styleId="26">
    <w:name w:val="Îñíîâíîé òåêñò 2"/>
    <w:basedOn w:val="a0"/>
    <w:uiPriority w:val="99"/>
    <w:rsid w:val="00664F1A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664F1A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f">
    <w:name w:val="Îñíîâíîé òåêñò"/>
    <w:basedOn w:val="a0"/>
    <w:uiPriority w:val="99"/>
    <w:rsid w:val="00664F1A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664F1A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10">
    <w:name w:val="Знак1 Знак Знак Знак1"/>
    <w:basedOn w:val="a0"/>
    <w:uiPriority w:val="99"/>
    <w:rsid w:val="00664F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0"/>
    <w:uiPriority w:val="99"/>
    <w:rsid w:val="00664F1A"/>
    <w:pPr>
      <w:spacing w:after="60"/>
    </w:pPr>
  </w:style>
  <w:style w:type="character" w:styleId="aff0">
    <w:name w:val="Hyperlink"/>
    <w:basedOn w:val="a1"/>
    <w:rsid w:val="00664F1A"/>
    <w:rPr>
      <w:color w:val="0000FF"/>
      <w:u w:val="none"/>
    </w:rPr>
  </w:style>
  <w:style w:type="paragraph" w:customStyle="1" w:styleId="ConsPlusCell">
    <w:name w:val="ConsPlusCell"/>
    <w:uiPriority w:val="99"/>
    <w:rsid w:val="00664F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0"/>
    <w:link w:val="10950"/>
    <w:rsid w:val="00664F1A"/>
    <w:pPr>
      <w:ind w:firstLine="539"/>
    </w:pPr>
    <w:rPr>
      <w:rFonts w:eastAsia="Calibri"/>
      <w:color w:val="000000"/>
      <w:kern w:val="24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64F1A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664F1A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64F1A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64F1A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64F1A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64F1A"/>
    <w:pPr>
      <w:ind w:left="1680"/>
    </w:pPr>
    <w:rPr>
      <w:rFonts w:ascii="Calibri" w:hAnsi="Calibri"/>
      <w:sz w:val="20"/>
      <w:szCs w:val="20"/>
    </w:rPr>
  </w:style>
  <w:style w:type="character" w:styleId="aff1">
    <w:name w:val="Emphasis"/>
    <w:basedOn w:val="a1"/>
    <w:qFormat/>
    <w:rsid w:val="00664F1A"/>
    <w:rPr>
      <w:i/>
      <w:iCs/>
    </w:rPr>
  </w:style>
  <w:style w:type="paragraph" w:styleId="aff2">
    <w:name w:val="caption"/>
    <w:basedOn w:val="a0"/>
    <w:next w:val="a0"/>
    <w:qFormat/>
    <w:rsid w:val="00664F1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f3">
    <w:name w:val="Balloon Text"/>
    <w:basedOn w:val="a0"/>
    <w:link w:val="aff4"/>
    <w:uiPriority w:val="99"/>
    <w:rsid w:val="00664F1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64F1A"/>
    <w:rPr>
      <w:rFonts w:ascii="Tahoma" w:hAnsi="Tahoma" w:cs="Tahoma"/>
      <w:sz w:val="16"/>
      <w:szCs w:val="16"/>
    </w:rPr>
  </w:style>
  <w:style w:type="character" w:styleId="aff5">
    <w:name w:val="FollowedHyperlink"/>
    <w:basedOn w:val="a1"/>
    <w:uiPriority w:val="99"/>
    <w:unhideWhenUsed/>
    <w:rsid w:val="00664F1A"/>
    <w:rPr>
      <w:color w:val="800080"/>
      <w:u w:val="single"/>
    </w:rPr>
  </w:style>
  <w:style w:type="character" w:styleId="HTML1">
    <w:name w:val="HTML Variable"/>
    <w:aliases w:val="!Ссылки в документе"/>
    <w:basedOn w:val="a1"/>
    <w:rsid w:val="00664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0"/>
    <w:link w:val="aff7"/>
    <w:rsid w:val="00664F1A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1"/>
    <w:link w:val="aff6"/>
    <w:rsid w:val="00664F1A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64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64F1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4F1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4F1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3">
    <w:name w:val="1Орган_ПР"/>
    <w:basedOn w:val="a0"/>
    <w:link w:val="14"/>
    <w:qFormat/>
    <w:rsid w:val="00664F1A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4">
    <w:name w:val="1Орган_ПР Знак"/>
    <w:basedOn w:val="a1"/>
    <w:link w:val="13"/>
    <w:rsid w:val="00664F1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7">
    <w:name w:val="2Название"/>
    <w:basedOn w:val="a0"/>
    <w:link w:val="28"/>
    <w:qFormat/>
    <w:rsid w:val="00664F1A"/>
    <w:pPr>
      <w:ind w:right="4536" w:firstLine="0"/>
    </w:pPr>
    <w:rPr>
      <w:rFonts w:cs="Arial"/>
      <w:b/>
      <w:szCs w:val="28"/>
      <w:lang w:eastAsia="ar-SA"/>
    </w:rPr>
  </w:style>
  <w:style w:type="character" w:customStyle="1" w:styleId="28">
    <w:name w:val="2Название Знак"/>
    <w:basedOn w:val="a1"/>
    <w:link w:val="27"/>
    <w:rsid w:val="00664F1A"/>
    <w:rPr>
      <w:rFonts w:ascii="Arial" w:hAnsi="Arial" w:cs="Arial"/>
      <w:b/>
      <w:sz w:val="26"/>
      <w:szCs w:val="28"/>
      <w:lang w:eastAsia="ar-SA"/>
    </w:rPr>
  </w:style>
  <w:style w:type="paragraph" w:customStyle="1" w:styleId="38">
    <w:name w:val="3Приложение"/>
    <w:basedOn w:val="a0"/>
    <w:link w:val="39"/>
    <w:qFormat/>
    <w:rsid w:val="00664F1A"/>
    <w:pPr>
      <w:ind w:left="5103" w:firstLine="0"/>
    </w:pPr>
    <w:rPr>
      <w:szCs w:val="28"/>
    </w:rPr>
  </w:style>
  <w:style w:type="character" w:customStyle="1" w:styleId="39">
    <w:name w:val="3Приложение Знак"/>
    <w:basedOn w:val="a1"/>
    <w:link w:val="38"/>
    <w:rsid w:val="00664F1A"/>
    <w:rPr>
      <w:rFonts w:ascii="Arial" w:hAnsi="Arial"/>
      <w:sz w:val="26"/>
      <w:szCs w:val="28"/>
    </w:rPr>
  </w:style>
  <w:style w:type="paragraph" w:customStyle="1" w:styleId="4-">
    <w:name w:val="4Таблица-Т"/>
    <w:basedOn w:val="38"/>
    <w:qFormat/>
    <w:rsid w:val="00664F1A"/>
    <w:pPr>
      <w:ind w:left="0"/>
    </w:pPr>
    <w:rPr>
      <w:sz w:val="22"/>
    </w:rPr>
  </w:style>
  <w:style w:type="character" w:customStyle="1" w:styleId="ConsPlusNormal0">
    <w:name w:val="ConsPlusNormal Знак"/>
    <w:basedOn w:val="a1"/>
    <w:link w:val="ConsPlusNormal"/>
    <w:rsid w:val="00FB24D2"/>
    <w:rPr>
      <w:rFonts w:ascii="Arial" w:hAnsi="Arial" w:cs="Arial"/>
      <w:lang w:val="en-US" w:eastAsia="ru-RU" w:bidi="en-US"/>
    </w:rPr>
  </w:style>
  <w:style w:type="paragraph" w:customStyle="1" w:styleId="FORMATTEXT">
    <w:name w:val=".FORMATTEXT"/>
    <w:rsid w:val="00C348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950">
    <w:name w:val="1 Основной текст 0;95 ПК;А. Основной текст 0 Знак Знак"/>
    <w:basedOn w:val="a1"/>
    <w:link w:val="0"/>
    <w:rsid w:val="00402E87"/>
    <w:rPr>
      <w:rFonts w:ascii="Arial" w:eastAsia="Calibri" w:hAnsi="Arial"/>
      <w:color w:val="000000"/>
      <w:kern w:val="24"/>
      <w:sz w:val="26"/>
      <w:szCs w:val="24"/>
      <w:lang w:eastAsia="en-US"/>
    </w:rPr>
  </w:style>
  <w:style w:type="character" w:customStyle="1" w:styleId="blk">
    <w:name w:val="blk"/>
    <w:basedOn w:val="a1"/>
    <w:rsid w:val="00291C98"/>
  </w:style>
  <w:style w:type="paragraph" w:styleId="42">
    <w:name w:val="List Bullet 4"/>
    <w:basedOn w:val="a0"/>
    <w:autoRedefine/>
    <w:rsid w:val="0087293B"/>
    <w:pPr>
      <w:tabs>
        <w:tab w:val="num" w:pos="3408"/>
      </w:tabs>
      <w:ind w:left="720" w:firstLine="227"/>
      <w:jc w:val="left"/>
    </w:pPr>
    <w:rPr>
      <w:rFonts w:ascii="Times New Roman" w:hAnsi="Times New Roman"/>
      <w:sz w:val="20"/>
      <w:szCs w:val="20"/>
      <w:lang w:val="en-GB"/>
    </w:rPr>
  </w:style>
  <w:style w:type="paragraph" w:customStyle="1" w:styleId="consplusnormal1">
    <w:name w:val="consplusnormal"/>
    <w:basedOn w:val="a0"/>
    <w:rsid w:val="00DC483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Iniiaiieoaeno2">
    <w:name w:val="Iniiaiie oaeno 2"/>
    <w:basedOn w:val="a0"/>
    <w:rsid w:val="00DC4835"/>
    <w:pPr>
      <w:widowControl w:val="0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210">
    <w:name w:val="Основной текст с отступом 2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15">
    <w:name w:val="Схема документа Знак1"/>
    <w:basedOn w:val="a1"/>
    <w:uiPriority w:val="99"/>
    <w:semiHidden/>
    <w:rsid w:val="006C1387"/>
    <w:rPr>
      <w:rFonts w:ascii="Tahoma" w:hAnsi="Tahoma" w:cs="Tahoma"/>
      <w:sz w:val="16"/>
      <w:szCs w:val="16"/>
    </w:rPr>
  </w:style>
  <w:style w:type="character" w:customStyle="1" w:styleId="16">
    <w:name w:val="Основной текст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6C1387"/>
    <w:rPr>
      <w:rFonts w:ascii="Arial" w:hAnsi="Arial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6C1387"/>
    <w:rPr>
      <w:rFonts w:ascii="Arial" w:hAnsi="Arial"/>
      <w:sz w:val="16"/>
      <w:szCs w:val="16"/>
    </w:rPr>
  </w:style>
  <w:style w:type="character" w:customStyle="1" w:styleId="211">
    <w:name w:val="Основной текст 2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6C1387"/>
    <w:rPr>
      <w:rFonts w:ascii="Arial" w:hAnsi="Arial"/>
      <w:sz w:val="26"/>
      <w:szCs w:val="24"/>
    </w:rPr>
  </w:style>
  <w:style w:type="character" w:customStyle="1" w:styleId="18">
    <w:name w:val="Текст сноски Знак1"/>
    <w:basedOn w:val="a1"/>
    <w:semiHidden/>
    <w:rsid w:val="006C1387"/>
    <w:rPr>
      <w:rFonts w:ascii="Arial" w:hAnsi="Arial"/>
    </w:rPr>
  </w:style>
  <w:style w:type="character" w:customStyle="1" w:styleId="19">
    <w:name w:val="Текст примечания Знак1"/>
    <w:basedOn w:val="a1"/>
    <w:semiHidden/>
    <w:rsid w:val="006C1387"/>
    <w:rPr>
      <w:rFonts w:ascii="Arial" w:hAnsi="Arial"/>
    </w:rPr>
  </w:style>
  <w:style w:type="table" w:styleId="aff8">
    <w:name w:val="Table Grid"/>
    <w:basedOn w:val="a2"/>
    <w:rsid w:val="006C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1001-B854-443F-8512-B2B93FEA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Links>
    <vt:vector size="30" baseType="variant">
      <vt:variant>
        <vt:i4>5374025</vt:i4>
      </vt:variant>
      <vt:variant>
        <vt:i4>15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1245208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http://base.garant.ru/190086/</vt:lpwstr>
      </vt:variant>
      <vt:variant>
        <vt:lpwstr>text</vt:lpwstr>
      </vt:variant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5374025</vt:i4>
      </vt:variant>
      <vt:variant>
        <vt:i4>6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30</cp:revision>
  <cp:lastPrinted>2017-07-27T12:27:00Z</cp:lastPrinted>
  <dcterms:created xsi:type="dcterms:W3CDTF">2016-12-08T13:32:00Z</dcterms:created>
  <dcterms:modified xsi:type="dcterms:W3CDTF">2020-03-02T07:37:00Z</dcterms:modified>
</cp:coreProperties>
</file>